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297" w:rsidRPr="00F63791" w:rsidRDefault="009E3297" w:rsidP="0086668D">
      <w:pPr>
        <w:jc w:val="center"/>
        <w:rPr>
          <w:rFonts w:ascii="Arial" w:hAnsi="Arial" w:cs="Arial"/>
          <w:b/>
          <w:smallCaps/>
          <w:color w:val="B50938"/>
          <w:sz w:val="28"/>
          <w:szCs w:val="28"/>
        </w:rPr>
      </w:pPr>
      <w:r w:rsidRPr="00F63791">
        <w:rPr>
          <w:rFonts w:ascii="Arial" w:hAnsi="Arial" w:cs="Arial"/>
          <w:b/>
          <w:smallCaps/>
          <w:noProof/>
          <w:color w:val="B50938"/>
          <w:sz w:val="28"/>
          <w:szCs w:val="28"/>
        </w:rPr>
        <w:drawing>
          <wp:inline distT="0" distB="0" distL="0" distR="0" wp14:anchorId="6FD8F5E9" wp14:editId="715EDE0F">
            <wp:extent cx="6185609" cy="565265"/>
            <wp:effectExtent l="19050" t="0" r="5641" b="0"/>
            <wp:docPr id="4" name="Picture 3" descr="TopBar-76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Bar-762(1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746" cy="56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68D" w:rsidRPr="00F63791" w:rsidRDefault="00803D39" w:rsidP="0086668D">
      <w:pPr>
        <w:jc w:val="center"/>
        <w:rPr>
          <w:rFonts w:ascii="Arial" w:hAnsi="Arial" w:cs="Arial"/>
          <w:b/>
          <w:color w:val="B50938"/>
          <w:sz w:val="28"/>
          <w:szCs w:val="28"/>
        </w:rPr>
      </w:pPr>
      <w:r>
        <w:rPr>
          <w:rFonts w:ascii="Arial" w:hAnsi="Arial" w:cs="Arial"/>
          <w:b/>
          <w:smallCaps/>
          <w:color w:val="B50938"/>
          <w:sz w:val="28"/>
          <w:szCs w:val="28"/>
        </w:rPr>
        <w:t>Non-Profit Quarterly Report Card</w:t>
      </w:r>
      <w:r w:rsidR="009E4377" w:rsidRPr="00F63791">
        <w:rPr>
          <w:rFonts w:ascii="Arial" w:hAnsi="Arial" w:cs="Arial"/>
          <w:b/>
          <w:color w:val="B50938"/>
          <w:sz w:val="28"/>
          <w:szCs w:val="28"/>
        </w:rPr>
        <w:br/>
      </w:r>
      <w:r w:rsidR="009E4377" w:rsidRPr="00F63791">
        <w:rPr>
          <w:rFonts w:ascii="Arial" w:hAnsi="Arial" w:cs="Arial"/>
          <w:b/>
          <w:noProof/>
          <w:color w:val="FF0000"/>
          <w:sz w:val="28"/>
          <w:szCs w:val="28"/>
        </w:rPr>
        <w:drawing>
          <wp:inline distT="0" distB="0" distL="0" distR="0" wp14:anchorId="5F79CD60" wp14:editId="5EC8B351">
            <wp:extent cx="5934456" cy="103632"/>
            <wp:effectExtent l="19050" t="0" r="9144" b="0"/>
            <wp:docPr id="1" name="Picture 0" descr="Lin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4.jpg"/>
                    <pic:cNvPicPr/>
                  </pic:nvPicPr>
                  <pic:blipFill>
                    <a:blip r:embed="rId10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934456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D39" w:rsidRPr="00803D39" w:rsidRDefault="00803D39" w:rsidP="00803D39">
      <w:pPr>
        <w:rPr>
          <w:rFonts w:ascii="Arial" w:hAnsi="Arial" w:cs="Arial"/>
        </w:rPr>
      </w:pPr>
      <w:r w:rsidRPr="00803D39">
        <w:rPr>
          <w:rFonts w:ascii="Arial" w:hAnsi="Arial" w:cs="Arial"/>
        </w:rPr>
        <w:t>Using the components of your Business Proposal as a guide, complete the following items on a quarterly basis to provide stakeholders with progress reports.</w:t>
      </w:r>
    </w:p>
    <w:p w:rsidR="00803D39" w:rsidRPr="00803D39" w:rsidRDefault="00803D39" w:rsidP="00803D39">
      <w:pPr>
        <w:rPr>
          <w:rFonts w:ascii="Arial" w:hAnsi="Arial" w:cs="Arial"/>
          <w:b/>
        </w:rPr>
      </w:pPr>
      <w:r w:rsidRPr="00803D39">
        <w:rPr>
          <w:rFonts w:ascii="Arial" w:hAnsi="Arial" w:cs="Arial"/>
          <w:b/>
        </w:rPr>
        <w:t>Non-profit Mission Statement</w:t>
      </w:r>
    </w:p>
    <w:p w:rsidR="00803D39" w:rsidRPr="00803D39" w:rsidRDefault="00803D39" w:rsidP="00803D39">
      <w:pPr>
        <w:rPr>
          <w:rFonts w:ascii="Arial" w:hAnsi="Arial" w:cs="Arial"/>
        </w:rPr>
      </w:pPr>
      <w:r w:rsidRPr="00803D39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803D39">
        <w:rPr>
          <w:rFonts w:ascii="Arial" w:hAnsi="Arial" w:cs="Arial"/>
        </w:rPr>
        <w:instrText xml:space="preserve"> FORMTEXT </w:instrText>
      </w:r>
      <w:r w:rsidRPr="00803D39">
        <w:rPr>
          <w:rFonts w:ascii="Arial" w:hAnsi="Arial" w:cs="Arial"/>
        </w:rPr>
      </w:r>
      <w:r w:rsidRPr="00803D39">
        <w:rPr>
          <w:rFonts w:ascii="Arial" w:hAnsi="Arial" w:cs="Arial"/>
        </w:rPr>
        <w:fldChar w:fldCharType="separate"/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</w:rPr>
        <w:fldChar w:fldCharType="end"/>
      </w:r>
      <w:bookmarkEnd w:id="0"/>
    </w:p>
    <w:p w:rsidR="00803D39" w:rsidRPr="00803D39" w:rsidRDefault="00803D39" w:rsidP="00803D39">
      <w:pPr>
        <w:rPr>
          <w:rFonts w:ascii="Arial" w:hAnsi="Arial" w:cs="Arial"/>
          <w:b/>
        </w:rPr>
      </w:pPr>
      <w:r w:rsidRPr="00803D39">
        <w:rPr>
          <w:rFonts w:ascii="Arial" w:hAnsi="Arial" w:cs="Arial"/>
          <w:b/>
        </w:rPr>
        <w:t>Executive Summary</w:t>
      </w:r>
    </w:p>
    <w:p w:rsidR="00803D39" w:rsidRPr="00803D39" w:rsidRDefault="00803D39" w:rsidP="00803D39">
      <w:pPr>
        <w:rPr>
          <w:rFonts w:ascii="Arial" w:hAnsi="Arial" w:cs="Arial"/>
        </w:rPr>
      </w:pPr>
      <w:r w:rsidRPr="00803D39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803D39">
        <w:rPr>
          <w:rFonts w:ascii="Arial" w:hAnsi="Arial" w:cs="Arial"/>
        </w:rPr>
        <w:instrText xml:space="preserve"> FORMTEXT </w:instrText>
      </w:r>
      <w:r w:rsidRPr="00803D39">
        <w:rPr>
          <w:rFonts w:ascii="Arial" w:hAnsi="Arial" w:cs="Arial"/>
        </w:rPr>
      </w:r>
      <w:r w:rsidRPr="00803D39">
        <w:rPr>
          <w:rFonts w:ascii="Arial" w:hAnsi="Arial" w:cs="Arial"/>
        </w:rPr>
        <w:fldChar w:fldCharType="separate"/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</w:rPr>
        <w:fldChar w:fldCharType="end"/>
      </w:r>
      <w:bookmarkEnd w:id="1"/>
    </w:p>
    <w:p w:rsidR="00803D39" w:rsidRPr="00803D39" w:rsidRDefault="00803D39" w:rsidP="00803D39">
      <w:pPr>
        <w:rPr>
          <w:rFonts w:ascii="Arial" w:hAnsi="Arial" w:cs="Arial"/>
          <w:b/>
        </w:rPr>
      </w:pPr>
      <w:r w:rsidRPr="00803D39">
        <w:rPr>
          <w:rFonts w:ascii="Arial" w:hAnsi="Arial" w:cs="Arial"/>
          <w:b/>
        </w:rPr>
        <w:t>Program Title/Review</w:t>
      </w:r>
    </w:p>
    <w:p w:rsidR="00803D39" w:rsidRPr="00803D39" w:rsidRDefault="00803D39" w:rsidP="00803D39">
      <w:pPr>
        <w:rPr>
          <w:rFonts w:ascii="Arial" w:hAnsi="Arial" w:cs="Arial"/>
        </w:rPr>
      </w:pPr>
      <w:r w:rsidRPr="00803D39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803D39">
        <w:rPr>
          <w:rFonts w:ascii="Arial" w:hAnsi="Arial" w:cs="Arial"/>
        </w:rPr>
        <w:instrText xml:space="preserve"> FORMTEXT </w:instrText>
      </w:r>
      <w:r w:rsidRPr="00803D39">
        <w:rPr>
          <w:rFonts w:ascii="Arial" w:hAnsi="Arial" w:cs="Arial"/>
        </w:rPr>
      </w:r>
      <w:r w:rsidRPr="00803D39">
        <w:rPr>
          <w:rFonts w:ascii="Arial" w:hAnsi="Arial" w:cs="Arial"/>
        </w:rPr>
        <w:fldChar w:fldCharType="separate"/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  <w:noProof/>
        </w:rPr>
        <w:t> </w:t>
      </w:r>
      <w:r w:rsidRPr="00803D39">
        <w:rPr>
          <w:rFonts w:ascii="Arial" w:hAnsi="Arial" w:cs="Arial"/>
        </w:rPr>
        <w:fldChar w:fldCharType="end"/>
      </w:r>
      <w:bookmarkEnd w:id="2"/>
    </w:p>
    <w:p w:rsidR="00803D39" w:rsidRDefault="00803D39" w:rsidP="00803D39">
      <w:pPr>
        <w:rPr>
          <w:rFonts w:ascii="Arial" w:hAnsi="Arial" w:cs="Arial"/>
          <w:b/>
        </w:rPr>
      </w:pPr>
    </w:p>
    <w:p w:rsidR="00803D39" w:rsidRPr="00803D39" w:rsidRDefault="00803D39" w:rsidP="00803D39">
      <w:pPr>
        <w:rPr>
          <w:rFonts w:ascii="Arial" w:hAnsi="Arial" w:cs="Arial"/>
          <w:b/>
        </w:rPr>
      </w:pPr>
      <w:bookmarkStart w:id="3" w:name="_GoBack"/>
      <w:bookmarkEnd w:id="3"/>
      <w:r w:rsidRPr="00803D39">
        <w:rPr>
          <w:rFonts w:ascii="Arial" w:hAnsi="Arial" w:cs="Arial"/>
          <w:b/>
        </w:rPr>
        <w:t>Staffing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1253"/>
        <w:gridCol w:w="990"/>
        <w:gridCol w:w="1292"/>
        <w:gridCol w:w="3517"/>
      </w:tblGrid>
      <w:tr w:rsidR="00803D39" w:rsidRPr="00803D39" w:rsidTr="00803D39">
        <w:tc>
          <w:tcPr>
            <w:tcW w:w="2538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1253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Budgeted</w:t>
            </w:r>
          </w:p>
        </w:tc>
        <w:tc>
          <w:tcPr>
            <w:tcW w:w="990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Actual</w:t>
            </w:r>
          </w:p>
        </w:tc>
        <w:tc>
          <w:tcPr>
            <w:tcW w:w="1292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Difference</w:t>
            </w:r>
          </w:p>
        </w:tc>
        <w:tc>
          <w:tcPr>
            <w:tcW w:w="3517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Comments</w:t>
            </w:r>
          </w:p>
        </w:tc>
      </w:tr>
      <w:tr w:rsidR="00803D39" w:rsidRPr="00803D39" w:rsidTr="00803D39">
        <w:tc>
          <w:tcPr>
            <w:tcW w:w="2538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Office Manager</w:t>
            </w:r>
          </w:p>
        </w:tc>
        <w:tc>
          <w:tcPr>
            <w:tcW w:w="1253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2</w:t>
            </w:r>
          </w:p>
        </w:tc>
        <w:tc>
          <w:tcPr>
            <w:tcW w:w="990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1</w:t>
            </w:r>
          </w:p>
        </w:tc>
        <w:tc>
          <w:tcPr>
            <w:tcW w:w="1292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-1</w:t>
            </w:r>
          </w:p>
        </w:tc>
        <w:tc>
          <w:tcPr>
            <w:tcW w:w="3517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Job ad posted</w:t>
            </w:r>
          </w:p>
        </w:tc>
      </w:tr>
      <w:tr w:rsidR="00803D39" w:rsidRPr="00803D39" w:rsidTr="00803D39">
        <w:tc>
          <w:tcPr>
            <w:tcW w:w="2538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92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3517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</w:tr>
      <w:tr w:rsidR="00803D39" w:rsidRPr="00803D39" w:rsidTr="00803D39">
        <w:tc>
          <w:tcPr>
            <w:tcW w:w="2538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92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3517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</w:tr>
      <w:tr w:rsidR="00803D39" w:rsidRPr="00803D39" w:rsidTr="00803D39">
        <w:tc>
          <w:tcPr>
            <w:tcW w:w="2538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92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3517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</w:tr>
    </w:tbl>
    <w:p w:rsidR="00803D39" w:rsidRPr="00803D39" w:rsidRDefault="00803D39" w:rsidP="00803D39">
      <w:pPr>
        <w:rPr>
          <w:rFonts w:ascii="Arial" w:hAnsi="Arial" w:cs="Arial"/>
          <w:b/>
        </w:rPr>
      </w:pPr>
    </w:p>
    <w:p w:rsidR="00803D39" w:rsidRPr="00803D39" w:rsidRDefault="00803D39" w:rsidP="00803D39">
      <w:pPr>
        <w:rPr>
          <w:rFonts w:ascii="Arial" w:hAnsi="Arial" w:cs="Arial"/>
          <w:b/>
        </w:rPr>
      </w:pPr>
      <w:r w:rsidRPr="00803D39">
        <w:rPr>
          <w:rFonts w:ascii="Arial" w:hAnsi="Arial" w:cs="Arial"/>
          <w:b/>
        </w:rPr>
        <w:t>Budget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1253"/>
        <w:gridCol w:w="1012"/>
        <w:gridCol w:w="1292"/>
        <w:gridCol w:w="3517"/>
      </w:tblGrid>
      <w:tr w:rsidR="00803D39" w:rsidRPr="00803D39" w:rsidTr="00803D39">
        <w:tc>
          <w:tcPr>
            <w:tcW w:w="2538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1253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Budgeted</w:t>
            </w:r>
          </w:p>
        </w:tc>
        <w:tc>
          <w:tcPr>
            <w:tcW w:w="1012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Actual</w:t>
            </w:r>
          </w:p>
        </w:tc>
        <w:tc>
          <w:tcPr>
            <w:tcW w:w="1292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Difference</w:t>
            </w:r>
          </w:p>
        </w:tc>
        <w:tc>
          <w:tcPr>
            <w:tcW w:w="3517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Comments</w:t>
            </w:r>
          </w:p>
        </w:tc>
      </w:tr>
      <w:tr w:rsidR="00803D39" w:rsidRPr="00803D39" w:rsidTr="00803D39">
        <w:tc>
          <w:tcPr>
            <w:tcW w:w="2538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Staffing</w:t>
            </w:r>
          </w:p>
        </w:tc>
        <w:tc>
          <w:tcPr>
            <w:tcW w:w="1253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$50,000</w:t>
            </w:r>
          </w:p>
        </w:tc>
        <w:tc>
          <w:tcPr>
            <w:tcW w:w="1012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$32,000</w:t>
            </w:r>
          </w:p>
        </w:tc>
        <w:tc>
          <w:tcPr>
            <w:tcW w:w="1292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-$18,000</w:t>
            </w:r>
          </w:p>
        </w:tc>
        <w:tc>
          <w:tcPr>
            <w:tcW w:w="3517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Still advertising for jobs</w:t>
            </w:r>
          </w:p>
        </w:tc>
      </w:tr>
      <w:tr w:rsidR="00803D39" w:rsidRPr="00803D39" w:rsidTr="00803D39">
        <w:tc>
          <w:tcPr>
            <w:tcW w:w="2538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012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92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3517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</w:tr>
      <w:tr w:rsidR="00803D39" w:rsidRPr="00803D39" w:rsidTr="00803D39">
        <w:tc>
          <w:tcPr>
            <w:tcW w:w="2538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012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92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3517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</w:tr>
      <w:tr w:rsidR="00803D39" w:rsidRPr="00803D39" w:rsidTr="00803D39">
        <w:tc>
          <w:tcPr>
            <w:tcW w:w="2538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53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012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92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3517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</w:tr>
    </w:tbl>
    <w:p w:rsidR="00803D39" w:rsidRPr="00803D39" w:rsidRDefault="00803D39" w:rsidP="00803D39">
      <w:pPr>
        <w:rPr>
          <w:rFonts w:ascii="Arial" w:hAnsi="Arial" w:cs="Arial"/>
        </w:rPr>
      </w:pPr>
    </w:p>
    <w:p w:rsidR="00803D39" w:rsidRPr="00803D39" w:rsidRDefault="00803D39" w:rsidP="00803D39">
      <w:pPr>
        <w:rPr>
          <w:rFonts w:ascii="Arial" w:hAnsi="Arial" w:cs="Arial"/>
          <w:b/>
        </w:rPr>
      </w:pPr>
      <w:r w:rsidRPr="00803D39">
        <w:rPr>
          <w:rFonts w:ascii="Arial" w:hAnsi="Arial" w:cs="Arial"/>
          <w:b/>
        </w:rPr>
        <w:t>Program Progress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408"/>
        <w:gridCol w:w="1260"/>
        <w:gridCol w:w="3060"/>
      </w:tblGrid>
      <w:tr w:rsidR="00803D39" w:rsidRPr="00803D39" w:rsidTr="00C73F14">
        <w:tc>
          <w:tcPr>
            <w:tcW w:w="1915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Program</w:t>
            </w:r>
          </w:p>
        </w:tc>
        <w:tc>
          <w:tcPr>
            <w:tcW w:w="1915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Clients Served</w:t>
            </w:r>
          </w:p>
        </w:tc>
        <w:tc>
          <w:tcPr>
            <w:tcW w:w="1408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Pre-Test</w:t>
            </w:r>
          </w:p>
        </w:tc>
        <w:tc>
          <w:tcPr>
            <w:tcW w:w="1260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Post-Test</w:t>
            </w:r>
          </w:p>
        </w:tc>
        <w:tc>
          <w:tcPr>
            <w:tcW w:w="3060" w:type="dxa"/>
          </w:tcPr>
          <w:p w:rsidR="00803D39" w:rsidRPr="00803D39" w:rsidRDefault="00803D39" w:rsidP="00C73F14">
            <w:pPr>
              <w:jc w:val="center"/>
              <w:rPr>
                <w:rFonts w:ascii="Arial" w:hAnsi="Arial" w:cs="Arial"/>
                <w:b/>
              </w:rPr>
            </w:pPr>
            <w:r w:rsidRPr="00803D39">
              <w:rPr>
                <w:rFonts w:ascii="Arial" w:hAnsi="Arial" w:cs="Arial"/>
                <w:b/>
              </w:rPr>
              <w:t>Comments</w:t>
            </w:r>
          </w:p>
        </w:tc>
      </w:tr>
      <w:tr w:rsidR="00803D39" w:rsidRPr="00803D39" w:rsidTr="00C73F14">
        <w:tc>
          <w:tcPr>
            <w:tcW w:w="1915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Counseling</w:t>
            </w:r>
          </w:p>
        </w:tc>
        <w:tc>
          <w:tcPr>
            <w:tcW w:w="1915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10</w:t>
            </w:r>
          </w:p>
        </w:tc>
        <w:tc>
          <w:tcPr>
            <w:tcW w:w="1408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50</w:t>
            </w:r>
          </w:p>
        </w:tc>
        <w:tc>
          <w:tcPr>
            <w:tcW w:w="1260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72</w:t>
            </w:r>
          </w:p>
        </w:tc>
        <w:tc>
          <w:tcPr>
            <w:tcW w:w="3060" w:type="dxa"/>
          </w:tcPr>
          <w:p w:rsidR="00803D39" w:rsidRPr="00803D39" w:rsidRDefault="00803D39" w:rsidP="00C73F14">
            <w:pPr>
              <w:rPr>
                <w:rFonts w:ascii="Arial" w:hAnsi="Arial" w:cs="Arial"/>
                <w:color w:val="C00000"/>
              </w:rPr>
            </w:pPr>
            <w:r w:rsidRPr="00803D39">
              <w:rPr>
                <w:rFonts w:ascii="Arial" w:hAnsi="Arial" w:cs="Arial"/>
                <w:color w:val="C00000"/>
              </w:rPr>
              <w:t>Depression decreased based on averaged test scores</w:t>
            </w:r>
          </w:p>
        </w:tc>
      </w:tr>
      <w:tr w:rsidR="00803D39" w:rsidRPr="00803D39" w:rsidTr="00C73F14">
        <w:tc>
          <w:tcPr>
            <w:tcW w:w="1915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915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408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</w:tr>
      <w:tr w:rsidR="00803D39" w:rsidRPr="00803D39" w:rsidTr="00C73F14">
        <w:tc>
          <w:tcPr>
            <w:tcW w:w="1915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915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408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</w:tr>
      <w:tr w:rsidR="00803D39" w:rsidRPr="00803D39" w:rsidTr="00C73F14">
        <w:tc>
          <w:tcPr>
            <w:tcW w:w="1915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915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408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:rsidR="00803D39" w:rsidRPr="00803D39" w:rsidRDefault="00803D39" w:rsidP="00C73F14">
            <w:pPr>
              <w:rPr>
                <w:rFonts w:ascii="Arial" w:hAnsi="Arial" w:cs="Arial"/>
              </w:rPr>
            </w:pPr>
          </w:p>
        </w:tc>
      </w:tr>
    </w:tbl>
    <w:p w:rsidR="009E4377" w:rsidRPr="00803D39" w:rsidRDefault="009E4377" w:rsidP="00803D39">
      <w:pPr>
        <w:rPr>
          <w:rFonts w:ascii="Arial" w:hAnsi="Arial" w:cs="Arial"/>
        </w:rPr>
      </w:pPr>
    </w:p>
    <w:sectPr w:rsidR="009E4377" w:rsidRPr="00803D39" w:rsidSect="00803D39">
      <w:headerReference w:type="default" r:id="rId11"/>
      <w:footerReference w:type="default" r:id="rId12"/>
      <w:pgSz w:w="12240" w:h="15840"/>
      <w:pgMar w:top="446" w:right="1152" w:bottom="1440" w:left="1152" w:header="8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D4E" w:rsidRDefault="00934D4E" w:rsidP="0021416B">
      <w:pPr>
        <w:spacing w:after="0" w:line="240" w:lineRule="auto"/>
      </w:pPr>
      <w:r>
        <w:separator/>
      </w:r>
    </w:p>
  </w:endnote>
  <w:endnote w:type="continuationSeparator" w:id="0">
    <w:p w:rsidR="00934D4E" w:rsidRDefault="00934D4E" w:rsidP="0021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913" w:rsidRDefault="00AC0913" w:rsidP="00AC0913">
    <w:pPr>
      <w:pStyle w:val="Footer"/>
      <w:jc w:val="center"/>
    </w:pPr>
  </w:p>
  <w:p w:rsidR="00AC0913" w:rsidRDefault="00AC09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D4E" w:rsidRDefault="00934D4E" w:rsidP="0021416B">
      <w:pPr>
        <w:spacing w:after="0" w:line="240" w:lineRule="auto"/>
      </w:pPr>
      <w:r>
        <w:separator/>
      </w:r>
    </w:p>
  </w:footnote>
  <w:footnote w:type="continuationSeparator" w:id="0">
    <w:p w:rsidR="00934D4E" w:rsidRDefault="00934D4E" w:rsidP="0021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16B" w:rsidRDefault="0021416B" w:rsidP="00AC0913">
    <w:pPr>
      <w:pStyle w:val="Header"/>
      <w:jc w:val="center"/>
    </w:pPr>
  </w:p>
  <w:p w:rsidR="0021416B" w:rsidRDefault="0021416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E554A7"/>
    <w:multiLevelType w:val="hybridMultilevel"/>
    <w:tmpl w:val="5EF69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16B"/>
    <w:rsid w:val="000E0845"/>
    <w:rsid w:val="00181921"/>
    <w:rsid w:val="001A3DE3"/>
    <w:rsid w:val="001B5958"/>
    <w:rsid w:val="001C53E6"/>
    <w:rsid w:val="0021416B"/>
    <w:rsid w:val="00253E60"/>
    <w:rsid w:val="00272D84"/>
    <w:rsid w:val="002C447C"/>
    <w:rsid w:val="0030348D"/>
    <w:rsid w:val="00357C35"/>
    <w:rsid w:val="004A46FE"/>
    <w:rsid w:val="00645813"/>
    <w:rsid w:val="00651D0C"/>
    <w:rsid w:val="006B6D85"/>
    <w:rsid w:val="006E5D16"/>
    <w:rsid w:val="00704953"/>
    <w:rsid w:val="00803D39"/>
    <w:rsid w:val="00854DC7"/>
    <w:rsid w:val="0086668D"/>
    <w:rsid w:val="00934D4E"/>
    <w:rsid w:val="00960587"/>
    <w:rsid w:val="00991B72"/>
    <w:rsid w:val="009951EC"/>
    <w:rsid w:val="009D0EAB"/>
    <w:rsid w:val="009E3297"/>
    <w:rsid w:val="009E4377"/>
    <w:rsid w:val="00AC0913"/>
    <w:rsid w:val="00C006CB"/>
    <w:rsid w:val="00C1187E"/>
    <w:rsid w:val="00C61CA5"/>
    <w:rsid w:val="00C932F3"/>
    <w:rsid w:val="00D42FEA"/>
    <w:rsid w:val="00D96A80"/>
    <w:rsid w:val="00E33501"/>
    <w:rsid w:val="00E70881"/>
    <w:rsid w:val="00F150F2"/>
    <w:rsid w:val="00F63791"/>
    <w:rsid w:val="00FB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gramTitle">
    <w:name w:val="Program Title"/>
    <w:basedOn w:val="Normal"/>
    <w:qFormat/>
    <w:rsid w:val="00181921"/>
    <w:pPr>
      <w:spacing w:after="0"/>
    </w:pPr>
    <w:rPr>
      <w:rFonts w:ascii="Georgia" w:hAnsi="Georgia"/>
      <w:b/>
      <w:color w:val="626466"/>
      <w:sz w:val="24"/>
      <w:szCs w:val="24"/>
    </w:rPr>
  </w:style>
  <w:style w:type="paragraph" w:customStyle="1" w:styleId="SchoolOFTitle">
    <w:name w:val="School OF Title"/>
    <w:basedOn w:val="Normal"/>
    <w:link w:val="SchoolOFTitleChar"/>
    <w:qFormat/>
    <w:rsid w:val="00181921"/>
    <w:pPr>
      <w:spacing w:after="0"/>
    </w:pPr>
    <w:rPr>
      <w:rFonts w:ascii="Georgia" w:hAnsi="Georgia"/>
      <w:color w:val="626466"/>
      <w:sz w:val="24"/>
      <w:szCs w:val="24"/>
    </w:rPr>
  </w:style>
  <w:style w:type="character" w:customStyle="1" w:styleId="SchoolOFTitleChar">
    <w:name w:val="School OF Title Char"/>
    <w:basedOn w:val="DefaultParagraphFont"/>
    <w:link w:val="SchoolOFTitle"/>
    <w:rsid w:val="00181921"/>
    <w:rPr>
      <w:rFonts w:ascii="Georgia" w:eastAsiaTheme="minorEastAsia" w:hAnsi="Georgia"/>
      <w:color w:val="626466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16B"/>
  </w:style>
  <w:style w:type="paragraph" w:styleId="Footer">
    <w:name w:val="footer"/>
    <w:basedOn w:val="Normal"/>
    <w:link w:val="Foot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16B"/>
  </w:style>
  <w:style w:type="paragraph" w:styleId="BalloonText">
    <w:name w:val="Balloon Text"/>
    <w:basedOn w:val="Normal"/>
    <w:link w:val="BalloonTextChar"/>
    <w:uiPriority w:val="99"/>
    <w:semiHidden/>
    <w:unhideWhenUsed/>
    <w:rsid w:val="0021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1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6668D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651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D0EAB"/>
    <w:rPr>
      <w:color w:val="B5093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gramTitle">
    <w:name w:val="Program Title"/>
    <w:basedOn w:val="Normal"/>
    <w:qFormat/>
    <w:rsid w:val="00181921"/>
    <w:pPr>
      <w:spacing w:after="0"/>
    </w:pPr>
    <w:rPr>
      <w:rFonts w:ascii="Georgia" w:hAnsi="Georgia"/>
      <w:b/>
      <w:color w:val="626466"/>
      <w:sz w:val="24"/>
      <w:szCs w:val="24"/>
    </w:rPr>
  </w:style>
  <w:style w:type="paragraph" w:customStyle="1" w:styleId="SchoolOFTitle">
    <w:name w:val="School OF Title"/>
    <w:basedOn w:val="Normal"/>
    <w:link w:val="SchoolOFTitleChar"/>
    <w:qFormat/>
    <w:rsid w:val="00181921"/>
    <w:pPr>
      <w:spacing w:after="0"/>
    </w:pPr>
    <w:rPr>
      <w:rFonts w:ascii="Georgia" w:hAnsi="Georgia"/>
      <w:color w:val="626466"/>
      <w:sz w:val="24"/>
      <w:szCs w:val="24"/>
    </w:rPr>
  </w:style>
  <w:style w:type="character" w:customStyle="1" w:styleId="SchoolOFTitleChar">
    <w:name w:val="School OF Title Char"/>
    <w:basedOn w:val="DefaultParagraphFont"/>
    <w:link w:val="SchoolOFTitle"/>
    <w:rsid w:val="00181921"/>
    <w:rPr>
      <w:rFonts w:ascii="Georgia" w:eastAsiaTheme="minorEastAsia" w:hAnsi="Georgia"/>
      <w:color w:val="626466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16B"/>
  </w:style>
  <w:style w:type="paragraph" w:styleId="Footer">
    <w:name w:val="footer"/>
    <w:basedOn w:val="Normal"/>
    <w:link w:val="Foot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16B"/>
  </w:style>
  <w:style w:type="paragraph" w:styleId="BalloonText">
    <w:name w:val="Balloon Text"/>
    <w:basedOn w:val="Normal"/>
    <w:link w:val="BalloonTextChar"/>
    <w:uiPriority w:val="99"/>
    <w:semiHidden/>
    <w:unhideWhenUsed/>
    <w:rsid w:val="0021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1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6668D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651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D0EAB"/>
    <w:rPr>
      <w:color w:val="B5093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8BD67-FE59-4383-A3F4-96E1FBA16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Erick</dc:creator>
  <cp:lastModifiedBy>Bell, LeighAnn E</cp:lastModifiedBy>
  <cp:revision>3</cp:revision>
  <dcterms:created xsi:type="dcterms:W3CDTF">2015-03-12T15:40:00Z</dcterms:created>
  <dcterms:modified xsi:type="dcterms:W3CDTF">2015-03-12T15:42:00Z</dcterms:modified>
</cp:coreProperties>
</file>